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08" w:rsidRPr="00440D08" w:rsidRDefault="00440D08" w:rsidP="00440D08">
      <w:pPr>
        <w:ind w:left="1440"/>
        <w:jc w:val="right"/>
        <w:outlineLvl w:val="0"/>
        <w:rPr>
          <w:rFonts w:cs="Arial"/>
          <w:vanish/>
          <w:szCs w:val="22"/>
          <w:specVanish/>
        </w:rPr>
      </w:pPr>
      <w:r>
        <w:rPr>
          <w:noProof/>
        </w:rPr>
        <mc:AlternateContent>
          <mc:Choice Requires="wps">
            <w:drawing>
              <wp:anchor distT="0" distB="0" distL="114300" distR="114300" simplePos="0" relativeHeight="251660288" behindDoc="0" locked="0" layoutInCell="1" allowOverlap="1" wp14:anchorId="4FA20C29" wp14:editId="16B95FFB">
                <wp:simplePos x="0" y="0"/>
                <wp:positionH relativeFrom="column">
                  <wp:posOffset>2854656</wp:posOffset>
                </wp:positionH>
                <wp:positionV relativeFrom="line">
                  <wp:posOffset>-121672</wp:posOffset>
                </wp:positionV>
                <wp:extent cx="2895600" cy="173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7399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D08" w:rsidRPr="00EF3CC2" w:rsidRDefault="00440D08" w:rsidP="00EF3CC2">
                            <w:pPr>
                              <w:jc w:val="center"/>
                              <w:rPr>
                                <w:rFonts w:cs="Arial"/>
                                <w:b/>
                                <w:color w:val="575756"/>
                                <w:szCs w:val="18"/>
                              </w:rPr>
                            </w:pPr>
                            <w:r w:rsidRPr="00193960">
                              <w:rPr>
                                <w:rFonts w:cs="Arial"/>
                                <w:b/>
                                <w:color w:val="575756"/>
                                <w:szCs w:val="18"/>
                              </w:rPr>
                              <w:t xml:space="preserve"> </w:t>
                            </w:r>
                            <w:r w:rsidR="00EF3CC2">
                              <w:rPr>
                                <w:rFonts w:cs="Arial"/>
                                <w:b/>
                                <w:color w:val="575756"/>
                                <w:szCs w:val="18"/>
                              </w:rPr>
                              <w:tab/>
                            </w:r>
                            <w:r w:rsidR="00EF3CC2">
                              <w:rPr>
                                <w:rFonts w:cs="Arial"/>
                                <w:b/>
                                <w:color w:val="575756"/>
                                <w:szCs w:val="18"/>
                              </w:rPr>
                              <w:tab/>
                            </w:r>
                            <w:r w:rsidR="00EF3CC2">
                              <w:rPr>
                                <w:rFonts w:cs="Arial"/>
                                <w:b/>
                                <w:color w:val="575756"/>
                                <w:szCs w:val="18"/>
                              </w:rPr>
                              <w:tab/>
                              <w:t xml:space="preserve">  </w:t>
                            </w:r>
                            <w:r w:rsidRPr="00193960">
                              <w:rPr>
                                <w:rFonts w:cs="Arial"/>
                                <w:color w:val="575756"/>
                                <w:szCs w:val="18"/>
                              </w:rPr>
                              <w:t>Immunisation Team</w:t>
                            </w:r>
                          </w:p>
                          <w:p w:rsidR="00440D08" w:rsidRPr="00193960" w:rsidRDefault="00EF3CC2" w:rsidP="00440D08">
                            <w:pPr>
                              <w:jc w:val="right"/>
                              <w:rPr>
                                <w:rFonts w:cs="Arial"/>
                                <w:color w:val="575756"/>
                                <w:szCs w:val="18"/>
                              </w:rPr>
                            </w:pPr>
                            <w:r>
                              <w:rPr>
                                <w:rFonts w:cs="Arial"/>
                                <w:color w:val="575756"/>
                                <w:szCs w:val="18"/>
                              </w:rPr>
                              <w:t>Agriculture</w:t>
                            </w:r>
                            <w:r w:rsidR="00440D08" w:rsidRPr="00193960">
                              <w:rPr>
                                <w:rFonts w:cs="Arial"/>
                                <w:color w:val="575756"/>
                                <w:szCs w:val="18"/>
                              </w:rPr>
                              <w:t xml:space="preserve"> House</w:t>
                            </w:r>
                          </w:p>
                          <w:p w:rsidR="00440D08" w:rsidRPr="00193960" w:rsidRDefault="00EF3CC2" w:rsidP="00440D08">
                            <w:pPr>
                              <w:jc w:val="right"/>
                              <w:rPr>
                                <w:rFonts w:cs="Arial"/>
                                <w:color w:val="575756"/>
                                <w:szCs w:val="18"/>
                              </w:rPr>
                            </w:pPr>
                            <w:proofErr w:type="spellStart"/>
                            <w:r>
                              <w:rPr>
                                <w:rFonts w:cs="Arial"/>
                                <w:color w:val="575756"/>
                                <w:szCs w:val="18"/>
                              </w:rPr>
                              <w:t>Pynes</w:t>
                            </w:r>
                            <w:proofErr w:type="spellEnd"/>
                            <w:r>
                              <w:rPr>
                                <w:rFonts w:cs="Arial"/>
                                <w:color w:val="575756"/>
                                <w:szCs w:val="18"/>
                              </w:rPr>
                              <w:t xml:space="preserve"> Hill</w:t>
                            </w:r>
                          </w:p>
                          <w:p w:rsidR="00440D08" w:rsidRPr="00193960" w:rsidRDefault="00440D08" w:rsidP="00440D08">
                            <w:pPr>
                              <w:jc w:val="right"/>
                              <w:rPr>
                                <w:rFonts w:cs="Arial"/>
                                <w:color w:val="575756"/>
                                <w:szCs w:val="18"/>
                              </w:rPr>
                            </w:pPr>
                            <w:r w:rsidRPr="00193960">
                              <w:rPr>
                                <w:rFonts w:cs="Arial"/>
                                <w:color w:val="575756"/>
                                <w:szCs w:val="18"/>
                              </w:rPr>
                              <w:t>Rydon Lane</w:t>
                            </w:r>
                          </w:p>
                          <w:p w:rsidR="00440D08" w:rsidRPr="00193960" w:rsidRDefault="00EF3CC2" w:rsidP="00440D08">
                            <w:pPr>
                              <w:jc w:val="right"/>
                              <w:rPr>
                                <w:rFonts w:cs="Arial"/>
                                <w:color w:val="808080"/>
                                <w:szCs w:val="18"/>
                              </w:rPr>
                            </w:pPr>
                            <w:r>
                              <w:rPr>
                                <w:rFonts w:cs="Arial"/>
                                <w:color w:val="575756"/>
                                <w:szCs w:val="18"/>
                              </w:rPr>
                              <w:t>Exeter, EX2 5ST</w:t>
                            </w:r>
                          </w:p>
                          <w:p w:rsidR="00440D08" w:rsidRPr="00193960" w:rsidRDefault="00440D08" w:rsidP="00440D08">
                            <w:pPr>
                              <w:jc w:val="right"/>
                              <w:rPr>
                                <w:rFonts w:cs="Arial"/>
                                <w:color w:val="808080"/>
                                <w:szCs w:val="18"/>
                              </w:rPr>
                            </w:pPr>
                          </w:p>
                          <w:p w:rsidR="00440D08" w:rsidRPr="00193960" w:rsidRDefault="00440D08" w:rsidP="00440D08">
                            <w:pPr>
                              <w:jc w:val="right"/>
                              <w:rPr>
                                <w:rFonts w:cs="Arial"/>
                                <w:color w:val="808080"/>
                                <w:szCs w:val="18"/>
                                <w:lang w:val="fr-FR"/>
                              </w:rPr>
                            </w:pPr>
                            <w:proofErr w:type="gramStart"/>
                            <w:r w:rsidRPr="00193960">
                              <w:rPr>
                                <w:rStyle w:val="BoldredChar"/>
                              </w:rPr>
                              <w:t>t</w:t>
                            </w:r>
                            <w:proofErr w:type="gramEnd"/>
                            <w:r w:rsidRPr="00193960">
                              <w:rPr>
                                <w:rStyle w:val="BoldredChar"/>
                              </w:rPr>
                              <w:t>:</w:t>
                            </w:r>
                            <w:r w:rsidRPr="00193960">
                              <w:rPr>
                                <w:rFonts w:cs="Arial"/>
                                <w:color w:val="ED1A37"/>
                                <w:szCs w:val="18"/>
                                <w:lang w:val="fr-FR"/>
                              </w:rPr>
                              <w:t xml:space="preserve"> </w:t>
                            </w:r>
                            <w:r w:rsidR="00E404C8" w:rsidRPr="00E404C8">
                              <w:rPr>
                                <w:rFonts w:cs="Arial"/>
                                <w:color w:val="575756"/>
                                <w:szCs w:val="18"/>
                              </w:rPr>
                              <w:t>0333 321</w:t>
                            </w:r>
                            <w:r w:rsidR="00E404C8">
                              <w:rPr>
                                <w:rFonts w:cs="Arial"/>
                                <w:color w:val="575756"/>
                                <w:szCs w:val="18"/>
                              </w:rPr>
                              <w:t xml:space="preserve"> </w:t>
                            </w:r>
                            <w:r w:rsidR="00E404C8" w:rsidRPr="00E404C8">
                              <w:rPr>
                                <w:rFonts w:cs="Arial"/>
                                <w:color w:val="575756"/>
                                <w:szCs w:val="18"/>
                              </w:rPr>
                              <w:t>9884</w:t>
                            </w:r>
                          </w:p>
                          <w:p w:rsidR="00440D08" w:rsidRPr="00193960" w:rsidRDefault="00440D08" w:rsidP="00440D08">
                            <w:pPr>
                              <w:rPr>
                                <w:rFonts w:cs="Arial"/>
                                <w:szCs w:val="18"/>
                              </w:rPr>
                            </w:pPr>
                            <w:r>
                              <w:rPr>
                                <w:rStyle w:val="BoldredChar"/>
                              </w:rPr>
                              <w:t xml:space="preserve">             </w:t>
                            </w:r>
                            <w:r w:rsidR="004E1893">
                              <w:rPr>
                                <w:rStyle w:val="BoldredChar"/>
                              </w:rPr>
                              <w:t xml:space="preserve">   </w:t>
                            </w:r>
                            <w:r>
                              <w:rPr>
                                <w:rStyle w:val="BoldredChar"/>
                              </w:rPr>
                              <w:t xml:space="preserve"> </w:t>
                            </w:r>
                            <w:r w:rsidR="00EF3CC2">
                              <w:rPr>
                                <w:rStyle w:val="BoldredChar"/>
                              </w:rPr>
                              <w:t xml:space="preserve">   </w:t>
                            </w:r>
                            <w:r w:rsidRPr="00193960">
                              <w:rPr>
                                <w:rStyle w:val="BoldredChar"/>
                              </w:rPr>
                              <w:t>e:</w:t>
                            </w:r>
                            <w:r w:rsidRPr="00193960">
                              <w:rPr>
                                <w:rFonts w:cs="Arial"/>
                                <w:color w:val="575756"/>
                                <w:szCs w:val="18"/>
                              </w:rPr>
                              <w:t>VCL.ImmunisationPHN</w:t>
                            </w:r>
                            <w:r w:rsidR="00EF3CC2">
                              <w:rPr>
                                <w:rFonts w:cs="Arial"/>
                                <w:color w:val="575756"/>
                                <w:szCs w:val="18"/>
                              </w:rPr>
                              <w:t>Primary</w:t>
                            </w:r>
                            <w:r w:rsidRPr="00193960">
                              <w:rPr>
                                <w:rFonts w:cs="Arial"/>
                                <w:color w:val="575756"/>
                                <w:szCs w:val="18"/>
                              </w:rPr>
                              <w:t>@nhs.net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20C29" id="_x0000_t202" coordsize="21600,21600" o:spt="202" path="m,l,21600r21600,l21600,xe">
                <v:stroke joinstyle="miter"/>
                <v:path gradientshapeok="t" o:connecttype="rect"/>
              </v:shapetype>
              <v:shape id="Text Box 6" o:spid="_x0000_s1026" type="#_x0000_t202" style="position:absolute;left:0;text-align:left;margin-left:224.8pt;margin-top:-9.6pt;width:228pt;height: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" filled="f" fillcolor="#bbe0e3" stroked="f">
                <v:textbox>
                  <w:txbxContent>
                    <w:p w:rsidR="00440D08" w:rsidRPr="00EF3CC2" w:rsidRDefault="00440D08" w:rsidP="00EF3CC2">
                      <w:pPr>
                        <w:jc w:val="center"/>
                        <w:rPr>
                          <w:rFonts w:cs="Arial"/>
                          <w:b/>
                          <w:color w:val="575756"/>
                          <w:szCs w:val="18"/>
                        </w:rPr>
                      </w:pPr>
                      <w:r w:rsidRPr="00193960">
                        <w:rPr>
                          <w:rFonts w:cs="Arial"/>
                          <w:b/>
                          <w:color w:val="575756"/>
                          <w:szCs w:val="18"/>
                        </w:rPr>
                        <w:t xml:space="preserve"> </w:t>
                      </w:r>
                      <w:r w:rsidR="00EF3CC2">
                        <w:rPr>
                          <w:rFonts w:cs="Arial"/>
                          <w:b/>
                          <w:color w:val="575756"/>
                          <w:szCs w:val="18"/>
                        </w:rPr>
                        <w:tab/>
                      </w:r>
                      <w:r w:rsidR="00EF3CC2">
                        <w:rPr>
                          <w:rFonts w:cs="Arial"/>
                          <w:b/>
                          <w:color w:val="575756"/>
                          <w:szCs w:val="18"/>
                        </w:rPr>
                        <w:tab/>
                      </w:r>
                      <w:r w:rsidR="00EF3CC2">
                        <w:rPr>
                          <w:rFonts w:cs="Arial"/>
                          <w:b/>
                          <w:color w:val="575756"/>
                          <w:szCs w:val="18"/>
                        </w:rPr>
                        <w:tab/>
                        <w:t xml:space="preserve">  </w:t>
                      </w:r>
                      <w:r w:rsidRPr="00193960">
                        <w:rPr>
                          <w:rFonts w:cs="Arial"/>
                          <w:color w:val="575756"/>
                          <w:szCs w:val="18"/>
                        </w:rPr>
                        <w:t>Immunisation Team</w:t>
                      </w:r>
                    </w:p>
                    <w:p w:rsidR="00440D08" w:rsidRPr="00193960" w:rsidRDefault="00EF3CC2" w:rsidP="00440D08">
                      <w:pPr>
                        <w:jc w:val="right"/>
                        <w:rPr>
                          <w:rFonts w:cs="Arial"/>
                          <w:color w:val="575756"/>
                          <w:szCs w:val="18"/>
                        </w:rPr>
                      </w:pPr>
                      <w:r>
                        <w:rPr>
                          <w:rFonts w:cs="Arial"/>
                          <w:color w:val="575756"/>
                          <w:szCs w:val="18"/>
                        </w:rPr>
                        <w:t>Agriculture</w:t>
                      </w:r>
                      <w:r w:rsidR="00440D08" w:rsidRPr="00193960">
                        <w:rPr>
                          <w:rFonts w:cs="Arial"/>
                          <w:color w:val="575756"/>
                          <w:szCs w:val="18"/>
                        </w:rPr>
                        <w:t xml:space="preserve"> House</w:t>
                      </w:r>
                    </w:p>
                    <w:p w:rsidR="00440D08" w:rsidRPr="00193960" w:rsidRDefault="00EF3CC2" w:rsidP="00440D08">
                      <w:pPr>
                        <w:jc w:val="right"/>
                        <w:rPr>
                          <w:rFonts w:cs="Arial"/>
                          <w:color w:val="575756"/>
                          <w:szCs w:val="18"/>
                        </w:rPr>
                      </w:pPr>
                      <w:proofErr w:type="spellStart"/>
                      <w:r>
                        <w:rPr>
                          <w:rFonts w:cs="Arial"/>
                          <w:color w:val="575756"/>
                          <w:szCs w:val="18"/>
                        </w:rPr>
                        <w:t>Pynes</w:t>
                      </w:r>
                      <w:proofErr w:type="spellEnd"/>
                      <w:r>
                        <w:rPr>
                          <w:rFonts w:cs="Arial"/>
                          <w:color w:val="575756"/>
                          <w:szCs w:val="18"/>
                        </w:rPr>
                        <w:t xml:space="preserve"> Hill</w:t>
                      </w:r>
                    </w:p>
                    <w:p w:rsidR="00440D08" w:rsidRPr="00193960" w:rsidRDefault="00440D08" w:rsidP="00440D08">
                      <w:pPr>
                        <w:jc w:val="right"/>
                        <w:rPr>
                          <w:rFonts w:cs="Arial"/>
                          <w:color w:val="575756"/>
                          <w:szCs w:val="18"/>
                        </w:rPr>
                      </w:pPr>
                      <w:r w:rsidRPr="00193960">
                        <w:rPr>
                          <w:rFonts w:cs="Arial"/>
                          <w:color w:val="575756"/>
                          <w:szCs w:val="18"/>
                        </w:rPr>
                        <w:t>Rydon Lane</w:t>
                      </w:r>
                    </w:p>
                    <w:p w:rsidR="00440D08" w:rsidRPr="00193960" w:rsidRDefault="00EF3CC2" w:rsidP="00440D08">
                      <w:pPr>
                        <w:jc w:val="right"/>
                        <w:rPr>
                          <w:rFonts w:cs="Arial"/>
                          <w:color w:val="808080"/>
                          <w:szCs w:val="18"/>
                        </w:rPr>
                      </w:pPr>
                      <w:r>
                        <w:rPr>
                          <w:rFonts w:cs="Arial"/>
                          <w:color w:val="575756"/>
                          <w:szCs w:val="18"/>
                        </w:rPr>
                        <w:t>Exeter, EX2 5ST</w:t>
                      </w:r>
                    </w:p>
                    <w:p w:rsidR="00440D08" w:rsidRPr="00193960" w:rsidRDefault="00440D08" w:rsidP="00440D08">
                      <w:pPr>
                        <w:jc w:val="right"/>
                        <w:rPr>
                          <w:rFonts w:cs="Arial"/>
                          <w:color w:val="808080"/>
                          <w:szCs w:val="18"/>
                        </w:rPr>
                      </w:pPr>
                    </w:p>
                    <w:p w:rsidR="00440D08" w:rsidRPr="00193960" w:rsidRDefault="00440D08" w:rsidP="00440D08">
                      <w:pPr>
                        <w:jc w:val="right"/>
                        <w:rPr>
                          <w:rFonts w:cs="Arial"/>
                          <w:color w:val="808080"/>
                          <w:szCs w:val="18"/>
                          <w:lang w:val="fr-FR"/>
                        </w:rPr>
                      </w:pPr>
                      <w:proofErr w:type="gramStart"/>
                      <w:r w:rsidRPr="00193960">
                        <w:rPr>
                          <w:rStyle w:val="BoldredChar"/>
                        </w:rPr>
                        <w:t>t</w:t>
                      </w:r>
                      <w:proofErr w:type="gramEnd"/>
                      <w:r w:rsidRPr="00193960">
                        <w:rPr>
                          <w:rStyle w:val="BoldredChar"/>
                        </w:rPr>
                        <w:t>:</w:t>
                      </w:r>
                      <w:r w:rsidRPr="00193960">
                        <w:rPr>
                          <w:rFonts w:cs="Arial"/>
                          <w:color w:val="ED1A37"/>
                          <w:szCs w:val="18"/>
                          <w:lang w:val="fr-FR"/>
                        </w:rPr>
                        <w:t xml:space="preserve"> </w:t>
                      </w:r>
                      <w:r w:rsidR="00E404C8" w:rsidRPr="00E404C8">
                        <w:rPr>
                          <w:rFonts w:cs="Arial"/>
                          <w:color w:val="575756"/>
                          <w:szCs w:val="18"/>
                        </w:rPr>
                        <w:t>0333 321</w:t>
                      </w:r>
                      <w:r w:rsidR="00E404C8">
                        <w:rPr>
                          <w:rFonts w:cs="Arial"/>
                          <w:color w:val="575756"/>
                          <w:szCs w:val="18"/>
                        </w:rPr>
                        <w:t xml:space="preserve"> </w:t>
                      </w:r>
                      <w:r w:rsidR="00E404C8" w:rsidRPr="00E404C8">
                        <w:rPr>
                          <w:rFonts w:cs="Arial"/>
                          <w:color w:val="575756"/>
                          <w:szCs w:val="18"/>
                        </w:rPr>
                        <w:t>9884</w:t>
                      </w:r>
                    </w:p>
                    <w:p w:rsidR="00440D08" w:rsidRPr="00193960" w:rsidRDefault="00440D08" w:rsidP="00440D08">
                      <w:pPr>
                        <w:rPr>
                          <w:rFonts w:cs="Arial"/>
                          <w:szCs w:val="18"/>
                        </w:rPr>
                      </w:pPr>
                      <w:r>
                        <w:rPr>
                          <w:rStyle w:val="BoldredChar"/>
                        </w:rPr>
                        <w:t xml:space="preserve">             </w:t>
                      </w:r>
                      <w:r w:rsidR="004E1893">
                        <w:rPr>
                          <w:rStyle w:val="BoldredChar"/>
                        </w:rPr>
                        <w:t xml:space="preserve">   </w:t>
                      </w:r>
                      <w:r>
                        <w:rPr>
                          <w:rStyle w:val="BoldredChar"/>
                        </w:rPr>
                        <w:t xml:space="preserve"> </w:t>
                      </w:r>
                      <w:r w:rsidR="00EF3CC2">
                        <w:rPr>
                          <w:rStyle w:val="BoldredChar"/>
                        </w:rPr>
                        <w:t xml:space="preserve">   </w:t>
                      </w:r>
                      <w:r w:rsidRPr="00193960">
                        <w:rPr>
                          <w:rStyle w:val="BoldredChar"/>
                        </w:rPr>
                        <w:t>e:</w:t>
                      </w:r>
                      <w:r w:rsidRPr="00193960">
                        <w:rPr>
                          <w:rFonts w:cs="Arial"/>
                          <w:color w:val="575756"/>
                          <w:szCs w:val="18"/>
                        </w:rPr>
                        <w:t>VCL.ImmunisationPHN</w:t>
                      </w:r>
                      <w:r w:rsidR="00EF3CC2">
                        <w:rPr>
                          <w:rFonts w:cs="Arial"/>
                          <w:color w:val="575756"/>
                          <w:szCs w:val="18"/>
                        </w:rPr>
                        <w:t>Primary</w:t>
                      </w:r>
                      <w:r w:rsidRPr="00193960">
                        <w:rPr>
                          <w:rFonts w:cs="Arial"/>
                          <w:color w:val="575756"/>
                          <w:szCs w:val="18"/>
                        </w:rPr>
                        <w:t>@nhs.net</w:t>
                      </w:r>
                    </w:p>
                  </w:txbxContent>
                </v:textbox>
                <w10:wrap anchory="line"/>
              </v:shape>
            </w:pict>
          </mc:Fallback>
        </mc:AlternateContent>
      </w:r>
      <w:r>
        <w:t xml:space="preserve">    </w:t>
      </w:r>
      <w:r>
        <w:rPr>
          <w:rFonts w:cs="Arial"/>
          <w:szCs w:val="22"/>
        </w:rPr>
        <w:t xml:space="preserve">                                                                                             </w:t>
      </w:r>
    </w:p>
    <w:p w:rsidR="00440D08" w:rsidRDefault="00440D08" w:rsidP="00440D08">
      <w:pPr>
        <w:jc w:val="right"/>
        <w:rPr>
          <w:rFonts w:cs="Arial"/>
          <w:b/>
          <w:sz w:val="20"/>
          <w:szCs w:val="20"/>
        </w:rPr>
      </w:pPr>
      <w:r>
        <w:rPr>
          <w:rFonts w:cs="Arial"/>
          <w:b/>
          <w:sz w:val="20"/>
          <w:szCs w:val="20"/>
        </w:rPr>
        <w:t xml:space="preserve"> </w:t>
      </w:r>
    </w:p>
    <w:p w:rsidR="00440D08" w:rsidRDefault="00440D08" w:rsidP="00440D08">
      <w:pPr>
        <w:jc w:val="right"/>
        <w:rPr>
          <w:rFonts w:cs="Arial"/>
          <w:b/>
          <w:sz w:val="20"/>
          <w:szCs w:val="20"/>
        </w:rPr>
      </w:pPr>
      <w:r>
        <w:rPr>
          <w:rFonts w:cs="Arial"/>
          <w:b/>
          <w:sz w:val="20"/>
          <w:szCs w:val="20"/>
        </w:rPr>
        <w:t xml:space="preserve">                                                                                                         </w:t>
      </w:r>
    </w:p>
    <w:p w:rsidR="00440D08" w:rsidRDefault="00440D08" w:rsidP="00440D08">
      <w:pPr>
        <w:rPr>
          <w:rFonts w:cs="Arial"/>
          <w:sz w:val="20"/>
          <w:szCs w:val="20"/>
        </w:rPr>
      </w:pPr>
    </w:p>
    <w:p w:rsidR="00440D08" w:rsidRDefault="00440D08" w:rsidP="00440D08">
      <w:pPr>
        <w:rPr>
          <w:rFonts w:cs="Arial"/>
          <w:sz w:val="20"/>
          <w:szCs w:val="20"/>
        </w:rPr>
      </w:pPr>
    </w:p>
    <w:p w:rsidR="00440D08" w:rsidRDefault="00440D08" w:rsidP="00440D08">
      <w:pPr>
        <w:rPr>
          <w:rFonts w:cs="Arial"/>
          <w:sz w:val="20"/>
          <w:szCs w:val="20"/>
        </w:rPr>
      </w:pPr>
    </w:p>
    <w:p w:rsidR="00982B21" w:rsidRDefault="00982B21" w:rsidP="00440D08">
      <w:pPr>
        <w:rPr>
          <w:rFonts w:cs="Arial"/>
          <w:b/>
          <w:sz w:val="20"/>
          <w:szCs w:val="20"/>
        </w:rPr>
      </w:pPr>
    </w:p>
    <w:p w:rsidR="00982B21" w:rsidRDefault="00982B21" w:rsidP="00440D08">
      <w:pPr>
        <w:rPr>
          <w:rFonts w:cs="Arial"/>
          <w:b/>
          <w:sz w:val="20"/>
          <w:szCs w:val="20"/>
        </w:rPr>
      </w:pPr>
    </w:p>
    <w:p w:rsidR="00982B21" w:rsidRDefault="00982B21" w:rsidP="00440D08">
      <w:pPr>
        <w:rPr>
          <w:rFonts w:cs="Arial"/>
          <w:b/>
          <w:sz w:val="20"/>
          <w:szCs w:val="20"/>
        </w:rPr>
      </w:pPr>
    </w:p>
    <w:p w:rsidR="00440D08" w:rsidRPr="00EF3CC2" w:rsidRDefault="00EF3CC2" w:rsidP="00440D08">
      <w:pPr>
        <w:rPr>
          <w:rFonts w:cs="Arial"/>
          <w:b/>
          <w:szCs w:val="22"/>
        </w:rPr>
      </w:pPr>
      <w:r w:rsidRPr="00EF3CC2">
        <w:rPr>
          <w:rFonts w:cs="Arial"/>
          <w:b/>
          <w:szCs w:val="22"/>
        </w:rPr>
        <w:t>1</w:t>
      </w:r>
      <w:r w:rsidR="00407242" w:rsidRPr="00EF3CC2">
        <w:rPr>
          <w:rFonts w:cs="Arial"/>
          <w:b/>
          <w:szCs w:val="22"/>
        </w:rPr>
        <w:t xml:space="preserve"> September</w:t>
      </w:r>
      <w:r w:rsidRPr="00EF3CC2">
        <w:rPr>
          <w:rFonts w:cs="Arial"/>
          <w:b/>
          <w:szCs w:val="22"/>
        </w:rPr>
        <w:t xml:space="preserve"> 2019  </w:t>
      </w:r>
    </w:p>
    <w:p w:rsidR="00440D08" w:rsidRPr="00EF3CC2" w:rsidRDefault="00440D08" w:rsidP="00440D08">
      <w:pPr>
        <w:rPr>
          <w:rFonts w:cs="Arial"/>
          <w:szCs w:val="22"/>
        </w:rPr>
      </w:pPr>
    </w:p>
    <w:p w:rsidR="00982B21" w:rsidRPr="00EF3CC2" w:rsidRDefault="00982B21" w:rsidP="00440D08">
      <w:pPr>
        <w:rPr>
          <w:rFonts w:cs="Arial"/>
          <w:szCs w:val="22"/>
        </w:rPr>
      </w:pPr>
    </w:p>
    <w:p w:rsidR="00EF3CC2" w:rsidRDefault="00EF3CC2" w:rsidP="00440D08">
      <w:pPr>
        <w:rPr>
          <w:rFonts w:cs="Arial"/>
          <w:szCs w:val="22"/>
        </w:rPr>
      </w:pPr>
    </w:p>
    <w:p w:rsidR="00440D08" w:rsidRPr="00EF3CC2" w:rsidRDefault="00440D08" w:rsidP="00440D08">
      <w:pPr>
        <w:rPr>
          <w:rFonts w:cs="Arial"/>
          <w:szCs w:val="22"/>
        </w:rPr>
      </w:pPr>
      <w:r w:rsidRPr="00EF3CC2">
        <w:rPr>
          <w:rFonts w:cs="Arial"/>
          <w:szCs w:val="22"/>
        </w:rPr>
        <w:t>Dear Parent/</w:t>
      </w:r>
      <w:r w:rsidR="00982B21" w:rsidRPr="00EF3CC2">
        <w:rPr>
          <w:rFonts w:cs="Arial"/>
          <w:szCs w:val="22"/>
        </w:rPr>
        <w:t>Guardian</w:t>
      </w:r>
    </w:p>
    <w:p w:rsidR="00440D08" w:rsidRPr="00EF3CC2" w:rsidRDefault="00440D08" w:rsidP="00440D08">
      <w:pPr>
        <w:outlineLvl w:val="0"/>
        <w:rPr>
          <w:rFonts w:cs="Arial"/>
          <w:b/>
          <w:szCs w:val="22"/>
        </w:rPr>
      </w:pPr>
    </w:p>
    <w:p w:rsidR="00440D08" w:rsidRPr="00EF3CC2" w:rsidRDefault="00407242" w:rsidP="00440D08">
      <w:pPr>
        <w:outlineLvl w:val="0"/>
        <w:rPr>
          <w:rFonts w:cs="Arial"/>
          <w:b/>
          <w:szCs w:val="22"/>
        </w:rPr>
      </w:pPr>
      <w:r w:rsidRPr="00EF3CC2">
        <w:rPr>
          <w:rFonts w:cs="Arial"/>
          <w:b/>
          <w:szCs w:val="22"/>
        </w:rPr>
        <w:t>Your child’s annual flu vaccination is now due</w:t>
      </w:r>
    </w:p>
    <w:p w:rsidR="00440D08" w:rsidRPr="00EF3CC2" w:rsidRDefault="00440D08" w:rsidP="00440D08">
      <w:pPr>
        <w:rPr>
          <w:rFonts w:cs="Arial"/>
          <w:b/>
          <w:szCs w:val="22"/>
        </w:rPr>
      </w:pPr>
    </w:p>
    <w:p w:rsidR="00EF3CC2" w:rsidRPr="00EF3CC2" w:rsidRDefault="00EF3CC2" w:rsidP="00EF3CC2">
      <w:pPr>
        <w:jc w:val="both"/>
        <w:rPr>
          <w:rFonts w:eastAsia="Calibri" w:cs="Arial"/>
          <w:szCs w:val="22"/>
          <w:lang w:eastAsia="en-US"/>
        </w:rPr>
      </w:pPr>
      <w:r w:rsidRPr="00EF3CC2">
        <w:rPr>
          <w:rFonts w:eastAsia="Calibri" w:cs="Arial"/>
          <w:szCs w:val="22"/>
          <w:lang w:eastAsia="en-US"/>
        </w:rPr>
        <w:t xml:space="preserve">The Immunisation Team will shortly be offering the Flu vaccination to </w:t>
      </w:r>
      <w:r w:rsidRPr="00EF3CC2">
        <w:rPr>
          <w:rFonts w:eastAsia="Calibri" w:cs="Arial"/>
          <w:b/>
          <w:szCs w:val="22"/>
          <w:lang w:eastAsia="en-US"/>
        </w:rPr>
        <w:t xml:space="preserve">all Primary school children from Reception to Year 6 (and up to 18 years in Special Schools).  </w:t>
      </w:r>
      <w:r w:rsidRPr="00EF3CC2">
        <w:rPr>
          <w:rFonts w:eastAsia="Calibri" w:cs="Arial"/>
          <w:szCs w:val="22"/>
          <w:lang w:eastAsia="en-US"/>
        </w:rPr>
        <w:t>Delivery of the programme will run from October - December 2019</w:t>
      </w:r>
      <w:r w:rsidRPr="00EF3CC2">
        <w:rPr>
          <w:rFonts w:eastAsia="Calibri" w:cs="Arial"/>
          <w:b/>
          <w:szCs w:val="22"/>
          <w:lang w:eastAsia="en-US"/>
        </w:rPr>
        <w:t xml:space="preserve"> </w:t>
      </w:r>
      <w:r w:rsidRPr="00EF3CC2">
        <w:rPr>
          <w:rFonts w:eastAsia="Calibri" w:cs="Arial"/>
          <w:szCs w:val="22"/>
          <w:lang w:eastAsia="en-US"/>
        </w:rPr>
        <w:t>across Devon, Plymouth and Torbay.</w:t>
      </w:r>
    </w:p>
    <w:p w:rsidR="00EF3CC2" w:rsidRPr="00EF3CC2" w:rsidRDefault="00EF3CC2" w:rsidP="000D60F4">
      <w:pPr>
        <w:jc w:val="both"/>
        <w:rPr>
          <w:rFonts w:cs="Arial"/>
          <w:szCs w:val="22"/>
        </w:rPr>
      </w:pPr>
    </w:p>
    <w:p w:rsidR="00440D08" w:rsidRPr="00EF3CC2" w:rsidRDefault="00407242" w:rsidP="000D60F4">
      <w:pPr>
        <w:jc w:val="both"/>
        <w:rPr>
          <w:rFonts w:cs="Arial"/>
          <w:szCs w:val="22"/>
        </w:rPr>
      </w:pPr>
      <w:r w:rsidRPr="00EF3CC2">
        <w:rPr>
          <w:rFonts w:cs="Arial"/>
          <w:szCs w:val="22"/>
        </w:rPr>
        <w:t>This vaccination programme is recommended to help to protect your child against flu. Flu can be an unpleasant illness and sometimes causes serious complications. Vaccinating your child will also help protect more vulnerable friends and family by preventing the spread of flu.</w:t>
      </w:r>
    </w:p>
    <w:p w:rsidR="00407242" w:rsidRPr="00EF3CC2" w:rsidRDefault="00407242" w:rsidP="000D60F4">
      <w:pPr>
        <w:jc w:val="both"/>
        <w:rPr>
          <w:rFonts w:cs="Arial"/>
          <w:szCs w:val="22"/>
        </w:rPr>
      </w:pPr>
    </w:p>
    <w:p w:rsidR="00EF3CC2" w:rsidRPr="00EF3CC2" w:rsidRDefault="00EF3CC2" w:rsidP="00EF3CC2">
      <w:pPr>
        <w:jc w:val="both"/>
        <w:rPr>
          <w:rFonts w:cs="Arial"/>
          <w:szCs w:val="22"/>
        </w:rPr>
      </w:pPr>
      <w:r w:rsidRPr="00EF3CC2">
        <w:rPr>
          <w:rFonts w:cs="Arial"/>
          <w:szCs w:val="22"/>
        </w:rPr>
        <w:t>The vaccination is free and recommended for young children, and will be given by a quick and simple spray up the nose. Even if your child had it last year, it is recommended to have the flu vaccine again this year.</w:t>
      </w:r>
    </w:p>
    <w:p w:rsidR="00407242" w:rsidRPr="00EF3CC2" w:rsidRDefault="00407242" w:rsidP="000D60F4">
      <w:pPr>
        <w:jc w:val="both"/>
        <w:rPr>
          <w:rFonts w:cs="Arial"/>
          <w:szCs w:val="22"/>
        </w:rPr>
      </w:pPr>
    </w:p>
    <w:p w:rsidR="00EF3CC2" w:rsidRPr="00EF3CC2" w:rsidRDefault="00EF3CC2" w:rsidP="00EF3CC2">
      <w:pPr>
        <w:jc w:val="both"/>
        <w:rPr>
          <w:rFonts w:eastAsia="Calibri" w:cs="Arial"/>
          <w:szCs w:val="22"/>
          <w:lang w:eastAsia="en-US"/>
        </w:rPr>
      </w:pPr>
      <w:r w:rsidRPr="00EF3CC2">
        <w:rPr>
          <w:rFonts w:eastAsia="Calibri" w:cs="Arial"/>
          <w:szCs w:val="22"/>
          <w:lang w:eastAsia="en-US"/>
        </w:rPr>
        <w:t>In order to provide electronic consent for your child’s Flu vaccination,</w:t>
      </w:r>
      <w:r>
        <w:rPr>
          <w:rFonts w:eastAsia="Calibri" w:cs="Arial"/>
          <w:szCs w:val="22"/>
          <w:lang w:eastAsia="en-US"/>
        </w:rPr>
        <w:t xml:space="preserve"> please </w:t>
      </w:r>
      <w:r w:rsidRPr="00EF3CC2">
        <w:rPr>
          <w:rFonts w:eastAsia="Calibri" w:cs="Arial"/>
          <w:szCs w:val="22"/>
          <w:lang w:eastAsia="en-US"/>
        </w:rPr>
        <w:t>access the secure consent portal via the following link</w:t>
      </w:r>
      <w:r w:rsidRPr="003311A7">
        <w:rPr>
          <w:rFonts w:eastAsia="Calibri" w:cs="Arial"/>
          <w:szCs w:val="22"/>
          <w:lang w:eastAsia="en-US"/>
        </w:rPr>
        <w:t>: (</w:t>
      </w:r>
      <w:hyperlink r:id="rId6" w:history="1">
        <w:r w:rsidR="003311A7" w:rsidRPr="003311A7">
          <w:rPr>
            <w:rFonts w:eastAsiaTheme="minorHAnsi" w:cs="Arial"/>
            <w:szCs w:val="22"/>
            <w:u w:val="single"/>
            <w:lang w:eastAsia="en-US"/>
          </w:rPr>
          <w:t>https://schoolimms.virgincare.co.uk/flu/2019/devon</w:t>
        </w:r>
      </w:hyperlink>
      <w:r w:rsidRPr="003311A7">
        <w:rPr>
          <w:rFonts w:eastAsia="Calibri" w:cs="Arial"/>
          <w:szCs w:val="22"/>
          <w:lang w:eastAsia="en-US"/>
        </w:rPr>
        <w:t>) and</w:t>
      </w:r>
      <w:r w:rsidRPr="00EF3CC2">
        <w:rPr>
          <w:rFonts w:eastAsia="Calibri" w:cs="Arial"/>
          <w:szCs w:val="22"/>
          <w:lang w:eastAsia="en-US"/>
        </w:rPr>
        <w:t xml:space="preserve"> follow the online instructions.</w:t>
      </w:r>
    </w:p>
    <w:p w:rsidR="00EF3CC2" w:rsidRPr="00EF3CC2" w:rsidRDefault="00EF3CC2" w:rsidP="00EF3CC2">
      <w:pPr>
        <w:jc w:val="both"/>
        <w:rPr>
          <w:rFonts w:eastAsia="Calibri" w:cs="Arial"/>
          <w:szCs w:val="22"/>
          <w:lang w:eastAsia="en-US"/>
        </w:rPr>
      </w:pPr>
    </w:p>
    <w:p w:rsidR="00EF3CC2" w:rsidRPr="00EF3CC2" w:rsidRDefault="00EF3CC2" w:rsidP="00EF3CC2">
      <w:pPr>
        <w:jc w:val="both"/>
        <w:rPr>
          <w:rFonts w:eastAsia="Calibri" w:cs="Arial"/>
          <w:szCs w:val="22"/>
          <w:lang w:eastAsia="en-US"/>
        </w:rPr>
      </w:pPr>
      <w:r w:rsidRPr="00EF3CC2">
        <w:rPr>
          <w:rFonts w:eastAsia="Calibri" w:cs="Arial"/>
          <w:szCs w:val="22"/>
          <w:lang w:eastAsia="en-US"/>
        </w:rPr>
        <w:t xml:space="preserve">We request that consent (or refusal) is provided electronically </w:t>
      </w:r>
      <w:r w:rsidRPr="00EF3CC2">
        <w:rPr>
          <w:rFonts w:eastAsia="Calibri" w:cs="Arial"/>
          <w:b/>
          <w:szCs w:val="22"/>
          <w:lang w:eastAsia="en-US"/>
        </w:rPr>
        <w:t>before 18</w:t>
      </w:r>
      <w:r w:rsidRPr="00EF3CC2">
        <w:rPr>
          <w:rFonts w:eastAsia="Calibri" w:cs="Arial"/>
          <w:b/>
          <w:szCs w:val="22"/>
          <w:vertAlign w:val="superscript"/>
          <w:lang w:eastAsia="en-US"/>
        </w:rPr>
        <w:t>th</w:t>
      </w:r>
      <w:r w:rsidRPr="00EF3CC2">
        <w:rPr>
          <w:rFonts w:eastAsia="Calibri" w:cs="Arial"/>
          <w:b/>
          <w:szCs w:val="22"/>
          <w:lang w:eastAsia="en-US"/>
        </w:rPr>
        <w:t xml:space="preserve"> September 2019.  </w:t>
      </w:r>
    </w:p>
    <w:p w:rsidR="00EF3CC2" w:rsidRPr="00EF3CC2" w:rsidRDefault="00EF3CC2" w:rsidP="00EF3CC2">
      <w:pPr>
        <w:jc w:val="both"/>
        <w:rPr>
          <w:rFonts w:eastAsia="Calibri" w:cs="Arial"/>
          <w:szCs w:val="22"/>
          <w:lang w:eastAsia="en-US"/>
        </w:rPr>
      </w:pPr>
      <w:r w:rsidRPr="00EF3CC2">
        <w:rPr>
          <w:rFonts w:eastAsia="Calibri" w:cs="Arial"/>
          <w:szCs w:val="22"/>
          <w:lang w:eastAsia="en-US"/>
        </w:rPr>
        <w:t xml:space="preserve">This is to ensure our nurses have sufficient time to clinically </w:t>
      </w:r>
      <w:r>
        <w:rPr>
          <w:rFonts w:eastAsia="Calibri" w:cs="Arial"/>
          <w:szCs w:val="22"/>
          <w:lang w:eastAsia="en-US"/>
        </w:rPr>
        <w:t>process</w:t>
      </w:r>
      <w:r w:rsidRPr="00EF3CC2">
        <w:rPr>
          <w:rFonts w:eastAsia="Calibri" w:cs="Arial"/>
          <w:szCs w:val="22"/>
          <w:lang w:eastAsia="en-US"/>
        </w:rPr>
        <w:t xml:space="preserve"> the information prior to the school visit. </w:t>
      </w:r>
    </w:p>
    <w:p w:rsidR="00EF3CC2" w:rsidRPr="00EF3CC2" w:rsidRDefault="00EF3CC2" w:rsidP="00EF3CC2">
      <w:pPr>
        <w:jc w:val="both"/>
        <w:rPr>
          <w:rFonts w:eastAsia="Calibri" w:cs="Arial"/>
          <w:szCs w:val="22"/>
          <w:lang w:eastAsia="en-US"/>
        </w:rPr>
      </w:pPr>
    </w:p>
    <w:p w:rsidR="00EF3CC2" w:rsidRPr="00EF3CC2" w:rsidRDefault="00EF3CC2" w:rsidP="00EF3CC2">
      <w:pPr>
        <w:jc w:val="both"/>
        <w:rPr>
          <w:rFonts w:eastAsia="Calibri" w:cs="Arial"/>
          <w:szCs w:val="22"/>
          <w:lang w:eastAsia="en-US"/>
        </w:rPr>
      </w:pPr>
      <w:r w:rsidRPr="00EF3CC2">
        <w:rPr>
          <w:rFonts w:eastAsia="Calibri" w:cs="Arial"/>
          <w:szCs w:val="22"/>
          <w:lang w:eastAsia="en-US"/>
        </w:rPr>
        <w:t>Information to assist you in completing the electronic consent is detailed on th</w:t>
      </w:r>
      <w:r w:rsidR="00CE42D2">
        <w:rPr>
          <w:rFonts w:eastAsia="Calibri" w:cs="Arial"/>
          <w:szCs w:val="22"/>
          <w:lang w:eastAsia="en-US"/>
        </w:rPr>
        <w:t xml:space="preserve">e consent portal including </w:t>
      </w:r>
      <w:r w:rsidRPr="00EF3CC2">
        <w:rPr>
          <w:rFonts w:eastAsia="Calibri" w:cs="Arial"/>
          <w:szCs w:val="22"/>
          <w:lang w:eastAsia="en-US"/>
        </w:rPr>
        <w:t>FAQ’s, patient information and contact details</w:t>
      </w:r>
      <w:r w:rsidRPr="00EF3CC2">
        <w:rPr>
          <w:rFonts w:cs="Arial"/>
        </w:rPr>
        <w:t xml:space="preserve"> should you wish to speak to one of the school Immunisation Nurses regarding the nasal vaccination</w:t>
      </w:r>
      <w:r w:rsidRPr="00EF3CC2">
        <w:rPr>
          <w:rFonts w:eastAsia="Calibri" w:cs="Arial"/>
          <w:szCs w:val="22"/>
          <w:lang w:eastAsia="en-US"/>
        </w:rPr>
        <w:t>.</w:t>
      </w:r>
    </w:p>
    <w:p w:rsidR="00EF3CC2" w:rsidRPr="00EF3CC2" w:rsidRDefault="00EF3CC2" w:rsidP="00EF3CC2">
      <w:pPr>
        <w:jc w:val="both"/>
        <w:rPr>
          <w:rFonts w:eastAsia="Calibri" w:cs="Arial"/>
          <w:szCs w:val="22"/>
          <w:lang w:eastAsia="en-US"/>
        </w:rPr>
      </w:pPr>
    </w:p>
    <w:p w:rsidR="00EF3CC2" w:rsidRPr="00EF3CC2" w:rsidRDefault="00EF3CC2" w:rsidP="00EF3CC2">
      <w:pPr>
        <w:jc w:val="both"/>
        <w:rPr>
          <w:rFonts w:eastAsia="Calibri" w:cs="Arial"/>
          <w:szCs w:val="22"/>
          <w:lang w:eastAsia="en-US"/>
        </w:rPr>
      </w:pPr>
      <w:r w:rsidRPr="00EF3CC2">
        <w:rPr>
          <w:rFonts w:eastAsia="Calibri" w:cs="Arial"/>
          <w:szCs w:val="22"/>
          <w:lang w:eastAsia="en-US"/>
        </w:rPr>
        <w:t>If you have any difficultly completing the form or do not have electronic access, please contact a membe</w:t>
      </w:r>
      <w:bookmarkStart w:id="0" w:name="_GoBack"/>
      <w:bookmarkEnd w:id="0"/>
      <w:r w:rsidRPr="00EF3CC2">
        <w:rPr>
          <w:rFonts w:eastAsia="Calibri" w:cs="Arial"/>
          <w:szCs w:val="22"/>
          <w:lang w:eastAsia="en-US"/>
        </w:rPr>
        <w:t>r of our team, who will be happy to assist.</w:t>
      </w:r>
    </w:p>
    <w:p w:rsidR="001C6635" w:rsidRPr="00EF3CC2" w:rsidRDefault="001C6635" w:rsidP="00440D08">
      <w:pPr>
        <w:outlineLvl w:val="0"/>
        <w:rPr>
          <w:rFonts w:cs="Arial"/>
          <w:szCs w:val="22"/>
        </w:rPr>
      </w:pPr>
    </w:p>
    <w:p w:rsidR="001C6635" w:rsidRPr="00EF3CC2" w:rsidRDefault="001C6635" w:rsidP="00440D08">
      <w:pPr>
        <w:outlineLvl w:val="0"/>
        <w:rPr>
          <w:rFonts w:cs="Arial"/>
          <w:szCs w:val="22"/>
        </w:rPr>
      </w:pPr>
    </w:p>
    <w:p w:rsidR="00440D08" w:rsidRPr="00EF3CC2" w:rsidRDefault="007F0A09" w:rsidP="00440D08">
      <w:pPr>
        <w:outlineLvl w:val="0"/>
        <w:rPr>
          <w:rFonts w:cs="Arial"/>
          <w:szCs w:val="22"/>
        </w:rPr>
      </w:pPr>
      <w:r w:rsidRPr="00EF3CC2">
        <w:rPr>
          <w:rFonts w:cs="Arial"/>
          <w:szCs w:val="22"/>
        </w:rPr>
        <w:t>Yours sincerely</w:t>
      </w:r>
    </w:p>
    <w:p w:rsidR="00440D08" w:rsidRDefault="00440D08" w:rsidP="00440D08">
      <w:pPr>
        <w:rPr>
          <w:rFonts w:cs="Arial"/>
          <w:sz w:val="20"/>
          <w:szCs w:val="20"/>
        </w:rPr>
      </w:pPr>
    </w:p>
    <w:p w:rsidR="00440D08" w:rsidRDefault="00440D08" w:rsidP="00440D08">
      <w:pPr>
        <w:rPr>
          <w:rFonts w:cs="Arial"/>
          <w:b/>
          <w:sz w:val="20"/>
          <w:szCs w:val="20"/>
        </w:rPr>
      </w:pPr>
    </w:p>
    <w:p w:rsidR="00440D08" w:rsidRPr="00EF3CC2" w:rsidRDefault="00EF3CC2" w:rsidP="00440D08">
      <w:pPr>
        <w:outlineLvl w:val="0"/>
        <w:rPr>
          <w:rFonts w:cs="Arial"/>
          <w:b/>
          <w:szCs w:val="20"/>
        </w:rPr>
      </w:pPr>
      <w:r w:rsidRPr="00EF3CC2">
        <w:rPr>
          <w:rFonts w:cs="Arial"/>
          <w:b/>
          <w:szCs w:val="20"/>
        </w:rPr>
        <w:t>Immunisation Team</w:t>
      </w:r>
    </w:p>
    <w:p w:rsidR="00440D08" w:rsidRDefault="00440D08" w:rsidP="00440D08">
      <w:pPr>
        <w:ind w:right="-377"/>
        <w:rPr>
          <w:rFonts w:cs="Arial"/>
          <w:b/>
          <w:szCs w:val="22"/>
        </w:rPr>
      </w:pPr>
    </w:p>
    <w:p w:rsidR="00440D08" w:rsidRDefault="00184B23" w:rsidP="00982B21">
      <w:pPr>
        <w:jc w:val="center"/>
        <w:rPr>
          <w:rFonts w:cs="Arial"/>
          <w:b/>
        </w:rPr>
      </w:pPr>
      <w:r>
        <w:rPr>
          <w:rFonts w:cs="Arial"/>
          <w:b/>
          <w:szCs w:val="22"/>
        </w:rPr>
        <w:t xml:space="preserve"> </w:t>
      </w:r>
    </w:p>
    <w:sectPr w:rsidR="00440D0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08" w:rsidRDefault="00440D08" w:rsidP="00440D08">
      <w:r>
        <w:separator/>
      </w:r>
    </w:p>
  </w:endnote>
  <w:endnote w:type="continuationSeparator" w:id="0">
    <w:p w:rsidR="00440D08" w:rsidRDefault="00440D08" w:rsidP="0044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08" w:rsidRDefault="00440D08" w:rsidP="00440D08">
      <w:r>
        <w:separator/>
      </w:r>
    </w:p>
  </w:footnote>
  <w:footnote w:type="continuationSeparator" w:id="0">
    <w:p w:rsidR="00440D08" w:rsidRDefault="00440D08" w:rsidP="00440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08" w:rsidRDefault="00982B21" w:rsidP="00982B21">
    <w:pPr>
      <w:pStyle w:val="Header"/>
      <w:jc w:val="right"/>
    </w:pPr>
    <w:r>
      <w:rPr>
        <w:noProof/>
      </w:rPr>
      <w:drawing>
        <wp:inline distT="0" distB="0" distL="0" distR="0">
          <wp:extent cx="9048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pic:spPr>
              </pic:pic>
            </a:graphicData>
          </a:graphic>
        </wp:inline>
      </w:drawing>
    </w:r>
    <w:r w:rsidR="00440D08">
      <w:rPr>
        <w:noProof/>
      </w:rPr>
      <w:drawing>
        <wp:anchor distT="0" distB="0" distL="114300" distR="114300" simplePos="0" relativeHeight="251657216" behindDoc="1" locked="0" layoutInCell="1" allowOverlap="1" wp14:anchorId="308FF2DC" wp14:editId="1D649E65">
          <wp:simplePos x="0" y="0"/>
          <wp:positionH relativeFrom="page">
            <wp:posOffset>656590</wp:posOffset>
          </wp:positionH>
          <wp:positionV relativeFrom="page">
            <wp:posOffset>355600</wp:posOffset>
          </wp:positionV>
          <wp:extent cx="1619885" cy="581660"/>
          <wp:effectExtent l="0" t="0" r="0" b="8890"/>
          <wp:wrapNone/>
          <wp:docPr id="46" name="Picture 139" descr="Description: K:\Virgin Care\Sites\Virgin Care\Devon Childrens Service\Marketing material\Templates\46mm - VIRGINCARE LOGO 2D 2COL 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K:\Virgin Care\Sites\Virgin Care\Devon Childrens Service\Marketing material\Templates\46mm - VIRGINCARE LOGO 2D 2COL P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885" cy="581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08"/>
    <w:rsid w:val="00063763"/>
    <w:rsid w:val="00095128"/>
    <w:rsid w:val="000D60F4"/>
    <w:rsid w:val="00184B23"/>
    <w:rsid w:val="001C6635"/>
    <w:rsid w:val="0026425A"/>
    <w:rsid w:val="003311A7"/>
    <w:rsid w:val="00407242"/>
    <w:rsid w:val="00440D08"/>
    <w:rsid w:val="004A30D2"/>
    <w:rsid w:val="004E1893"/>
    <w:rsid w:val="00616403"/>
    <w:rsid w:val="00744EAF"/>
    <w:rsid w:val="007F0A09"/>
    <w:rsid w:val="00800FE4"/>
    <w:rsid w:val="00982B21"/>
    <w:rsid w:val="00A52139"/>
    <w:rsid w:val="00CE42D2"/>
    <w:rsid w:val="00D73F9D"/>
    <w:rsid w:val="00E404C8"/>
    <w:rsid w:val="00E62DFB"/>
    <w:rsid w:val="00EF3CC2"/>
    <w:rsid w:val="00F86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24EDE70-C96E-4A31-BC8C-24840078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08"/>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red">
    <w:name w:val="Bold red"/>
    <w:basedOn w:val="Normal"/>
    <w:link w:val="BoldredChar"/>
    <w:qFormat/>
    <w:rsid w:val="00440D08"/>
    <w:pPr>
      <w:jc w:val="right"/>
    </w:pPr>
    <w:rPr>
      <w:rFonts w:cs="Arial"/>
      <w:b/>
      <w:color w:val="ED1A37"/>
      <w:sz w:val="18"/>
      <w:szCs w:val="18"/>
      <w:lang w:val="fr-FR" w:eastAsia="en-US"/>
    </w:rPr>
  </w:style>
  <w:style w:type="character" w:customStyle="1" w:styleId="BoldredChar">
    <w:name w:val="Bold red Char"/>
    <w:link w:val="Boldred"/>
    <w:rsid w:val="00440D08"/>
    <w:rPr>
      <w:rFonts w:ascii="Arial" w:eastAsia="Times New Roman" w:hAnsi="Arial" w:cs="Arial"/>
      <w:b/>
      <w:color w:val="ED1A37"/>
      <w:sz w:val="18"/>
      <w:szCs w:val="18"/>
      <w:lang w:val="fr-FR"/>
    </w:rPr>
  </w:style>
  <w:style w:type="paragraph" w:styleId="Header">
    <w:name w:val="header"/>
    <w:basedOn w:val="Normal"/>
    <w:link w:val="HeaderChar"/>
    <w:uiPriority w:val="99"/>
    <w:unhideWhenUsed/>
    <w:rsid w:val="00440D08"/>
    <w:pPr>
      <w:tabs>
        <w:tab w:val="center" w:pos="4513"/>
        <w:tab w:val="right" w:pos="9026"/>
      </w:tabs>
    </w:pPr>
  </w:style>
  <w:style w:type="character" w:customStyle="1" w:styleId="HeaderChar">
    <w:name w:val="Header Char"/>
    <w:basedOn w:val="DefaultParagraphFont"/>
    <w:link w:val="Header"/>
    <w:uiPriority w:val="99"/>
    <w:rsid w:val="00440D08"/>
    <w:rPr>
      <w:rFonts w:ascii="Arial" w:eastAsia="Times New Roman" w:hAnsi="Arial" w:cs="Times New Roman"/>
      <w:szCs w:val="24"/>
      <w:lang w:eastAsia="en-GB"/>
    </w:rPr>
  </w:style>
  <w:style w:type="paragraph" w:styleId="Footer">
    <w:name w:val="footer"/>
    <w:basedOn w:val="Normal"/>
    <w:link w:val="FooterChar"/>
    <w:uiPriority w:val="99"/>
    <w:unhideWhenUsed/>
    <w:rsid w:val="00440D08"/>
    <w:pPr>
      <w:tabs>
        <w:tab w:val="center" w:pos="4513"/>
        <w:tab w:val="right" w:pos="9026"/>
      </w:tabs>
    </w:pPr>
  </w:style>
  <w:style w:type="character" w:customStyle="1" w:styleId="FooterChar">
    <w:name w:val="Footer Char"/>
    <w:basedOn w:val="DefaultParagraphFont"/>
    <w:link w:val="Footer"/>
    <w:uiPriority w:val="99"/>
    <w:rsid w:val="00440D08"/>
    <w:rPr>
      <w:rFonts w:ascii="Arial" w:eastAsia="Times New Roman" w:hAnsi="Arial" w:cs="Times New Roman"/>
      <w:szCs w:val="24"/>
      <w:lang w:eastAsia="en-GB"/>
    </w:rPr>
  </w:style>
  <w:style w:type="character" w:styleId="Hyperlink">
    <w:name w:val="Hyperlink"/>
    <w:basedOn w:val="DefaultParagraphFont"/>
    <w:uiPriority w:val="99"/>
    <w:unhideWhenUsed/>
    <w:rsid w:val="004E1893"/>
    <w:rPr>
      <w:color w:val="0000FF" w:themeColor="hyperlink"/>
      <w:u w:val="single"/>
    </w:rPr>
  </w:style>
  <w:style w:type="paragraph" w:styleId="NormalWeb">
    <w:name w:val="Normal (Web)"/>
    <w:basedOn w:val="Normal"/>
    <w:uiPriority w:val="99"/>
    <w:unhideWhenUsed/>
    <w:rsid w:val="00744EAF"/>
    <w:rPr>
      <w:rFonts w:ascii="Times New Roman" w:eastAsiaTheme="minorHAnsi" w:hAnsi="Times New Roman"/>
      <w:sz w:val="24"/>
    </w:rPr>
  </w:style>
  <w:style w:type="character" w:styleId="FollowedHyperlink">
    <w:name w:val="FollowedHyperlink"/>
    <w:basedOn w:val="DefaultParagraphFont"/>
    <w:uiPriority w:val="99"/>
    <w:semiHidden/>
    <w:unhideWhenUsed/>
    <w:rsid w:val="00184B23"/>
    <w:rPr>
      <w:color w:val="800080" w:themeColor="followedHyperlink"/>
      <w:u w:val="single"/>
    </w:rPr>
  </w:style>
  <w:style w:type="paragraph" w:styleId="BalloonText">
    <w:name w:val="Balloon Text"/>
    <w:basedOn w:val="Normal"/>
    <w:link w:val="BalloonTextChar"/>
    <w:uiPriority w:val="99"/>
    <w:semiHidden/>
    <w:unhideWhenUsed/>
    <w:rsid w:val="00982B21"/>
    <w:rPr>
      <w:rFonts w:ascii="Tahoma" w:hAnsi="Tahoma" w:cs="Tahoma"/>
      <w:sz w:val="16"/>
      <w:szCs w:val="16"/>
    </w:rPr>
  </w:style>
  <w:style w:type="character" w:customStyle="1" w:styleId="BalloonTextChar">
    <w:name w:val="Balloon Text Char"/>
    <w:basedOn w:val="DefaultParagraphFont"/>
    <w:link w:val="BalloonText"/>
    <w:uiPriority w:val="99"/>
    <w:semiHidden/>
    <w:rsid w:val="00982B2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4081">
      <w:bodyDiv w:val="1"/>
      <w:marLeft w:val="0"/>
      <w:marRight w:val="0"/>
      <w:marTop w:val="0"/>
      <w:marBottom w:val="0"/>
      <w:divBdr>
        <w:top w:val="none" w:sz="0" w:space="0" w:color="auto"/>
        <w:left w:val="none" w:sz="0" w:space="0" w:color="auto"/>
        <w:bottom w:val="none" w:sz="0" w:space="0" w:color="auto"/>
        <w:right w:val="none" w:sz="0" w:space="0" w:color="auto"/>
      </w:divBdr>
    </w:div>
    <w:div w:id="11347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olimms.virgincare.co.uk/flu/2019/dev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RDEFT</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Culley Liz (Integrated Children's Services)</dc:creator>
  <cp:lastModifiedBy>Sarah Kendrick</cp:lastModifiedBy>
  <cp:revision>3</cp:revision>
  <dcterms:created xsi:type="dcterms:W3CDTF">2019-09-09T13:50:00Z</dcterms:created>
  <dcterms:modified xsi:type="dcterms:W3CDTF">2019-09-09T13:51:00Z</dcterms:modified>
</cp:coreProperties>
</file>